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743" w:rsidRDefault="007D2ED6">
      <w:pPr>
        <w:pStyle w:val="Corpodetexto"/>
        <w:spacing w:before="3"/>
        <w:rPr>
          <w:sz w:val="12"/>
        </w:rPr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179705</wp:posOffset>
                </wp:positionV>
                <wp:extent cx="7269480" cy="889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9480" cy="889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00291" id="Rectangle 4" o:spid="_x0000_s1026" style="position:absolute;margin-left:14.15pt;margin-top:14.15pt;width:572.4pt;height: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" fillcolor="navy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61728" behindDoc="1" locked="0" layoutInCell="1" allowOverlap="1">
                <wp:simplePos x="0" y="0"/>
                <wp:positionH relativeFrom="page">
                  <wp:posOffset>170815</wp:posOffset>
                </wp:positionH>
                <wp:positionV relativeFrom="page">
                  <wp:posOffset>628015</wp:posOffset>
                </wp:positionV>
                <wp:extent cx="7278370" cy="889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8370" cy="889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A1106" id="Rectangle 3" o:spid="_x0000_s1026" style="position:absolute;margin-left:13.45pt;margin-top:49.45pt;width:573.1pt;height:.7pt;z-index:-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" fillcolor="navy" stroked="f">
                <w10:wrap anchorx="page" anchory="page"/>
              </v:rect>
            </w:pict>
          </mc:Fallback>
        </mc:AlternateContent>
      </w:r>
    </w:p>
    <w:p w:rsidR="003B5743" w:rsidRDefault="007D2ED6">
      <w:pPr>
        <w:spacing w:before="94" w:line="217" w:lineRule="exact"/>
        <w:ind w:right="184"/>
        <w:jc w:val="center"/>
        <w:rPr>
          <w:b/>
          <w:sz w:val="19"/>
        </w:rPr>
      </w:pPr>
      <w:r>
        <w:rPr>
          <w:b/>
          <w:sz w:val="19"/>
        </w:rPr>
        <w:t>UNIVERSIDADE FEDERAL FLUMINENSE – BOLETIM DE SERVIÇO</w:t>
      </w:r>
    </w:p>
    <w:p w:rsidR="003B5743" w:rsidRDefault="007D2ED6">
      <w:pPr>
        <w:tabs>
          <w:tab w:val="left" w:pos="3145"/>
          <w:tab w:val="left" w:pos="7010"/>
        </w:tabs>
        <w:spacing w:line="217" w:lineRule="exact"/>
        <w:ind w:right="940"/>
        <w:jc w:val="center"/>
        <w:rPr>
          <w:b/>
          <w:sz w:val="19"/>
        </w:rPr>
      </w:pPr>
      <w:r>
        <w:rPr>
          <w:b/>
          <w:sz w:val="19"/>
        </w:rPr>
        <w:t>ANO LIV –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N.°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164</w:t>
      </w:r>
      <w:r>
        <w:rPr>
          <w:b/>
          <w:sz w:val="19"/>
        </w:rPr>
        <w:tab/>
        <w:t>08/09/2020</w:t>
      </w:r>
      <w:r>
        <w:rPr>
          <w:b/>
          <w:sz w:val="19"/>
        </w:rPr>
        <w:tab/>
        <w:t>SEÇÃO II PÁG.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092</w:t>
      </w:r>
    </w:p>
    <w:p w:rsidR="003B5743" w:rsidRDefault="003B5743">
      <w:pPr>
        <w:pStyle w:val="Corpodetexto"/>
        <w:rPr>
          <w:b/>
          <w:sz w:val="20"/>
        </w:rPr>
      </w:pPr>
    </w:p>
    <w:p w:rsidR="003B5743" w:rsidRDefault="003B5743">
      <w:pPr>
        <w:pStyle w:val="Corpodetexto"/>
        <w:rPr>
          <w:b/>
          <w:sz w:val="20"/>
        </w:rPr>
      </w:pPr>
    </w:p>
    <w:p w:rsidR="003B5743" w:rsidRDefault="003B5743">
      <w:pPr>
        <w:pStyle w:val="Corpodetexto"/>
        <w:rPr>
          <w:b/>
          <w:sz w:val="20"/>
        </w:rPr>
      </w:pPr>
    </w:p>
    <w:p w:rsidR="003B5743" w:rsidRDefault="003B5743">
      <w:pPr>
        <w:pStyle w:val="Corpodetexto"/>
        <w:rPr>
          <w:b/>
          <w:sz w:val="20"/>
        </w:rPr>
      </w:pPr>
    </w:p>
    <w:p w:rsidR="003B5743" w:rsidRDefault="003B5743">
      <w:pPr>
        <w:pStyle w:val="Corpodetexto"/>
        <w:rPr>
          <w:b/>
          <w:sz w:val="20"/>
        </w:rPr>
      </w:pPr>
    </w:p>
    <w:p w:rsidR="003B5743" w:rsidRDefault="003B5743">
      <w:pPr>
        <w:pStyle w:val="Corpodetexto"/>
        <w:rPr>
          <w:b/>
          <w:sz w:val="20"/>
        </w:rPr>
      </w:pPr>
    </w:p>
    <w:p w:rsidR="003B5743" w:rsidRDefault="003B5743">
      <w:pPr>
        <w:pStyle w:val="Corpodetexto"/>
        <w:spacing w:before="8"/>
        <w:rPr>
          <w:b/>
        </w:rPr>
      </w:pPr>
    </w:p>
    <w:p w:rsidR="003B5743" w:rsidRDefault="007D2ED6">
      <w:pPr>
        <w:pStyle w:val="Ttulo1"/>
        <w:ind w:right="81"/>
      </w:pPr>
      <w:r>
        <w:t>ANEXO 04</w:t>
      </w:r>
    </w:p>
    <w:p w:rsidR="003B5743" w:rsidRDefault="003B5743">
      <w:pPr>
        <w:pStyle w:val="Corpodetexto"/>
        <w:spacing w:before="3"/>
        <w:rPr>
          <w:b/>
          <w:sz w:val="24"/>
        </w:rPr>
      </w:pPr>
    </w:p>
    <w:p w:rsidR="003B5743" w:rsidRDefault="007D2ED6">
      <w:pPr>
        <w:spacing w:before="1"/>
        <w:ind w:right="23"/>
        <w:jc w:val="center"/>
        <w:rPr>
          <w:b/>
        </w:rPr>
      </w:pPr>
      <w:r>
        <w:rPr>
          <w:b/>
        </w:rPr>
        <w:t>DECLARAÇÃO DE ATENDIMENTO AO PADRÃO DE FORMATAÇÃO DO PPGA UFF</w:t>
      </w:r>
    </w:p>
    <w:p w:rsidR="003B5743" w:rsidRDefault="003B5743">
      <w:pPr>
        <w:pStyle w:val="Corpodetexto"/>
        <w:rPr>
          <w:b/>
          <w:sz w:val="24"/>
        </w:rPr>
      </w:pPr>
    </w:p>
    <w:p w:rsidR="003B5743" w:rsidRDefault="003B5743">
      <w:pPr>
        <w:pStyle w:val="Corpodetexto"/>
        <w:rPr>
          <w:b/>
          <w:sz w:val="24"/>
        </w:rPr>
      </w:pPr>
    </w:p>
    <w:p w:rsidR="003B5743" w:rsidRDefault="003B5743">
      <w:pPr>
        <w:pStyle w:val="Corpodetexto"/>
        <w:spacing w:before="3"/>
        <w:rPr>
          <w:b/>
          <w:sz w:val="27"/>
        </w:rPr>
      </w:pPr>
    </w:p>
    <w:p w:rsidR="003B5743" w:rsidRDefault="007D2ED6">
      <w:pPr>
        <w:pStyle w:val="Corpodetexto"/>
        <w:tabs>
          <w:tab w:val="left" w:pos="5011"/>
          <w:tab w:val="left" w:pos="7623"/>
          <w:tab w:val="left" w:pos="9789"/>
        </w:tabs>
        <w:spacing w:line="261" w:lineRule="auto"/>
        <w:ind w:left="660" w:right="112"/>
        <w:jc w:val="both"/>
      </w:pPr>
      <w:r>
        <w:rPr>
          <w:spacing w:val="-5"/>
        </w:rPr>
        <w:t>Eu,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 xml:space="preserve">, </w:t>
      </w:r>
      <w:r>
        <w:rPr>
          <w:spacing w:val="-4"/>
        </w:rPr>
        <w:t xml:space="preserve">aluno </w:t>
      </w:r>
      <w:r>
        <w:rPr>
          <w:spacing w:val="-3"/>
        </w:rPr>
        <w:t xml:space="preserve">do Mestrado Profissional </w:t>
      </w:r>
      <w:r>
        <w:rPr>
          <w:spacing w:val="-4"/>
        </w:rPr>
        <w:t xml:space="preserve">em Administração, </w:t>
      </w:r>
      <w:r>
        <w:t xml:space="preserve">do Programa  </w:t>
      </w:r>
      <w:r>
        <w:rPr>
          <w:spacing w:val="-5"/>
        </w:rPr>
        <w:t xml:space="preserve">de  </w:t>
      </w:r>
      <w:r>
        <w:t xml:space="preserve">Pós-Graduação  em  Administração  </w:t>
      </w:r>
      <w:r>
        <w:rPr>
          <w:spacing w:val="-3"/>
        </w:rPr>
        <w:t xml:space="preserve">da  </w:t>
      </w:r>
      <w:r>
        <w:t xml:space="preserve">Universidade   Federal  Fluminense,   Instituto de </w:t>
      </w:r>
      <w:r>
        <w:rPr>
          <w:spacing w:val="-4"/>
        </w:rPr>
        <w:t xml:space="preserve">Ciências  </w:t>
      </w:r>
      <w:r>
        <w:t xml:space="preserve">Humanas  e  Sociais, </w:t>
      </w:r>
      <w:r>
        <w:rPr>
          <w:spacing w:val="-4"/>
        </w:rPr>
        <w:t xml:space="preserve">declaro </w:t>
      </w:r>
      <w:r>
        <w:t xml:space="preserve">para </w:t>
      </w:r>
      <w:r>
        <w:rPr>
          <w:spacing w:val="-3"/>
        </w:rPr>
        <w:t xml:space="preserve">os </w:t>
      </w:r>
      <w:r>
        <w:t xml:space="preserve">devidos </w:t>
      </w:r>
      <w:r>
        <w:rPr>
          <w:spacing w:val="-3"/>
        </w:rPr>
        <w:t xml:space="preserve">fins, </w:t>
      </w:r>
      <w:r>
        <w:t xml:space="preserve">que </w:t>
      </w:r>
      <w:r>
        <w:rPr>
          <w:spacing w:val="-6"/>
        </w:rPr>
        <w:t xml:space="preserve">minha </w:t>
      </w:r>
      <w:r>
        <w:t>dissertação de mestrado, com o</w:t>
      </w:r>
      <w:r>
        <w:tab/>
      </w:r>
      <w:r>
        <w:tab/>
        <w:t>título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B5743" w:rsidRDefault="007D2ED6">
      <w:pPr>
        <w:pStyle w:val="Corpodetexto"/>
        <w:tabs>
          <w:tab w:val="left" w:pos="6602"/>
        </w:tabs>
        <w:spacing w:line="261" w:lineRule="auto"/>
        <w:ind w:left="660" w:right="16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encontra-se de acordo com o Anexo 02 </w:t>
      </w:r>
      <w:r>
        <w:rPr>
          <w:spacing w:val="-3"/>
        </w:rPr>
        <w:t xml:space="preserve">do </w:t>
      </w:r>
      <w:r>
        <w:t xml:space="preserve">Regulamento para </w:t>
      </w:r>
      <w:r>
        <w:rPr>
          <w:spacing w:val="-3"/>
        </w:rPr>
        <w:t xml:space="preserve">Qualificação </w:t>
      </w:r>
      <w:r>
        <w:t>e Defesa de Dissertação e com o Roteiro para Normalização de Trabalhos</w:t>
      </w:r>
      <w:r>
        <w:rPr>
          <w:spacing w:val="40"/>
        </w:rPr>
        <w:t xml:space="preserve"> </w:t>
      </w:r>
      <w:r>
        <w:rPr>
          <w:spacing w:val="-3"/>
        </w:rPr>
        <w:t>Acadêmicos.</w:t>
      </w:r>
    </w:p>
    <w:p w:rsidR="003B5743" w:rsidRDefault="003B5743">
      <w:pPr>
        <w:pStyle w:val="Corpodetexto"/>
        <w:rPr>
          <w:sz w:val="24"/>
        </w:rPr>
      </w:pPr>
    </w:p>
    <w:p w:rsidR="003B5743" w:rsidRDefault="003B5743">
      <w:pPr>
        <w:pStyle w:val="Corpodetexto"/>
        <w:rPr>
          <w:sz w:val="24"/>
        </w:rPr>
      </w:pPr>
    </w:p>
    <w:p w:rsidR="003B5743" w:rsidRDefault="007D2ED6">
      <w:pPr>
        <w:pStyle w:val="Corpodetexto"/>
        <w:tabs>
          <w:tab w:val="left" w:pos="2881"/>
          <w:tab w:val="left" w:pos="5281"/>
          <w:tab w:val="left" w:pos="6530"/>
        </w:tabs>
        <w:spacing w:before="139"/>
        <w:ind w:left="665"/>
        <w:jc w:val="both"/>
      </w:pPr>
      <w:r>
        <w:rPr>
          <w:spacing w:val="-5"/>
        </w:rPr>
        <w:t>Volta</w:t>
      </w:r>
      <w:r>
        <w:rPr>
          <w:spacing w:val="-14"/>
        </w:rPr>
        <w:t xml:space="preserve"> </w:t>
      </w:r>
      <w:r>
        <w:t>Redonda,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de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 xml:space="preserve">de </w:t>
      </w:r>
      <w:r>
        <w:rPr>
          <w:spacing w:val="4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B5743" w:rsidRDefault="003B5743">
      <w:pPr>
        <w:pStyle w:val="Corpodetexto"/>
        <w:rPr>
          <w:sz w:val="20"/>
        </w:rPr>
      </w:pPr>
    </w:p>
    <w:p w:rsidR="003B5743" w:rsidRDefault="003B5743">
      <w:pPr>
        <w:pStyle w:val="Corpodetexto"/>
        <w:rPr>
          <w:sz w:val="20"/>
        </w:rPr>
      </w:pPr>
    </w:p>
    <w:p w:rsidR="003B5743" w:rsidRDefault="003B5743">
      <w:pPr>
        <w:pStyle w:val="Corpodetexto"/>
        <w:rPr>
          <w:sz w:val="20"/>
        </w:rPr>
      </w:pPr>
    </w:p>
    <w:p w:rsidR="003B5743" w:rsidRDefault="003B5743">
      <w:pPr>
        <w:pStyle w:val="Corpodetexto"/>
        <w:rPr>
          <w:sz w:val="20"/>
        </w:rPr>
      </w:pPr>
    </w:p>
    <w:p w:rsidR="003B5743" w:rsidRDefault="007D2ED6">
      <w:pPr>
        <w:pStyle w:val="Corpodetexto"/>
        <w:spacing w:before="10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2713990</wp:posOffset>
                </wp:positionH>
                <wp:positionV relativeFrom="paragraph">
                  <wp:posOffset>151130</wp:posOffset>
                </wp:positionV>
                <wp:extent cx="32124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2465" cy="1270"/>
                        </a:xfrm>
                        <a:custGeom>
                          <a:avLst/>
                          <a:gdLst>
                            <a:gd name="T0" fmla="+- 0 4274 4274"/>
                            <a:gd name="T1" fmla="*/ T0 w 5059"/>
                            <a:gd name="T2" fmla="+- 0 9333 4274"/>
                            <a:gd name="T3" fmla="*/ T2 w 5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59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12A28" id="Freeform 2" o:spid="_x0000_s1026" style="position:absolute;margin-left:213.7pt;margin-top:11.9pt;width:252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3WSAwMAAKQ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" path="m,l5059,e" filled="f" strokeweight=".15578mm">
                <v:path arrowok="t" o:connecttype="custom" o:connectlocs="0,0;3212465,0" o:connectangles="0,0"/>
                <w10:wrap type="topAndBottom" anchorx="page"/>
              </v:shape>
            </w:pict>
          </mc:Fallback>
        </mc:AlternateContent>
      </w:r>
    </w:p>
    <w:p w:rsidR="003B5743" w:rsidRDefault="007D2ED6">
      <w:pPr>
        <w:pStyle w:val="Corpodetexto"/>
        <w:spacing w:line="210" w:lineRule="exact"/>
        <w:ind w:left="4468"/>
      </w:pPr>
      <w:r>
        <w:t>Nome eassinatura do(a) discente</w:t>
      </w:r>
    </w:p>
    <w:sectPr w:rsidR="003B5743">
      <w:type w:val="continuous"/>
      <w:pgSz w:w="11910" w:h="16840"/>
      <w:pgMar w:top="260" w:right="11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43"/>
    <w:rsid w:val="003B5743"/>
    <w:rsid w:val="007D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FA57D-F7AB-4354-9E99-E4CA9BC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23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Garcia</dc:creator>
  <cp:lastModifiedBy>raphael garcia</cp:lastModifiedBy>
  <cp:revision>2</cp:revision>
  <dcterms:created xsi:type="dcterms:W3CDTF">2020-09-17T23:13:00Z</dcterms:created>
  <dcterms:modified xsi:type="dcterms:W3CDTF">2020-09-17T23:13:00Z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PDFium</vt:lpwstr>
  </property>
  <property fmtid="{D5CDD505-2E9C-101B-9397-08002B2CF9AE}" pid="4" name="LastSaved">
    <vt:filetime>2020-09-17T00:00:00Z</vt:filetime>
  </property>
</Properties>
</file>